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0F6" w:rsidRPr="003170F6" w:rsidRDefault="003170F6" w:rsidP="003170F6">
      <w:pPr>
        <w:widowControl w:val="0"/>
        <w:pBdr>
          <w:bottom w:val="single" w:sz="12" w:space="1" w:color="auto"/>
        </w:pBdr>
        <w:spacing w:line="240" w:lineRule="auto"/>
        <w:rPr>
          <w:rFonts w:ascii="Calibri Light" w:eastAsia="Calibri" w:hAnsi="Calibri Light" w:cs="Times New Roman"/>
          <w:color w:val="000000"/>
          <w:sz w:val="24"/>
          <w:szCs w:val="24"/>
        </w:rPr>
      </w:pPr>
      <w:r w:rsidRPr="003170F6">
        <w:rPr>
          <w:rFonts w:ascii="Calibri Light" w:eastAsia="Calibri" w:hAnsi="Calibri Light" w:cs="Times New Roman"/>
          <w:color w:val="000000"/>
          <w:sz w:val="24"/>
          <w:szCs w:val="24"/>
        </w:rPr>
        <w:t xml:space="preserve">Anhang 4: </w:t>
      </w:r>
    </w:p>
    <w:p w:rsidR="003170F6" w:rsidRPr="003170F6" w:rsidRDefault="003170F6" w:rsidP="003170F6">
      <w:pPr>
        <w:widowControl w:val="0"/>
        <w:spacing w:line="240" w:lineRule="auto"/>
        <w:rPr>
          <w:rFonts w:ascii="Calibri Light" w:eastAsia="Calibri" w:hAnsi="Calibri Light" w:cs="Times New Roman"/>
          <w:color w:val="000000"/>
          <w:sz w:val="10"/>
          <w:szCs w:val="10"/>
        </w:rPr>
      </w:pPr>
    </w:p>
    <w:p w:rsidR="003170F6" w:rsidRPr="003170F6" w:rsidRDefault="003170F6" w:rsidP="003170F6">
      <w:pPr>
        <w:widowControl w:val="0"/>
        <w:spacing w:line="240" w:lineRule="auto"/>
        <w:rPr>
          <w:rFonts w:ascii="Calibri Light" w:eastAsia="Calibri" w:hAnsi="Calibri Light" w:cs="Times New Roman"/>
          <w:color w:val="000000"/>
          <w:sz w:val="36"/>
          <w:szCs w:val="36"/>
        </w:rPr>
      </w:pPr>
      <w:r w:rsidRPr="003170F6">
        <w:rPr>
          <w:rFonts w:ascii="Calibri Light" w:eastAsia="Calibri" w:hAnsi="Calibri Light" w:cs="Times New Roman"/>
          <w:color w:val="000000"/>
          <w:sz w:val="36"/>
          <w:szCs w:val="36"/>
        </w:rPr>
        <w:t>Verfahrensablauf bei Verdacht auf externen Missbrauch von Kindern und Jugendlichen</w:t>
      </w:r>
    </w:p>
    <w:p w:rsidR="003170F6" w:rsidRPr="003170F6" w:rsidRDefault="003170F6" w:rsidP="003170F6">
      <w:pPr>
        <w:widowControl w:val="0"/>
        <w:spacing w:line="240" w:lineRule="auto"/>
        <w:rPr>
          <w:rFonts w:ascii="Calibri Light" w:eastAsia="Calibri" w:hAnsi="Calibri Light" w:cs="Times New Roman"/>
          <w:color w:val="000000"/>
          <w:sz w:val="24"/>
          <w:szCs w:val="24"/>
        </w:rPr>
      </w:pPr>
    </w:p>
    <w:p w:rsidR="003170F6" w:rsidRPr="003170F6" w:rsidRDefault="003170F6" w:rsidP="003170F6">
      <w:pPr>
        <w:spacing w:line="240" w:lineRule="auto"/>
        <w:rPr>
          <w:rFonts w:ascii="Calibri Light" w:eastAsia="Calibri" w:hAnsi="Calibri Light" w:cs="Times New Roman"/>
          <w:b/>
          <w:color w:val="000000"/>
          <w:sz w:val="24"/>
          <w:szCs w:val="24"/>
        </w:rPr>
      </w:pPr>
      <w:r w:rsidRPr="003170F6">
        <w:rPr>
          <w:rFonts w:ascii="Calibri Light" w:eastAsia="Calibri" w:hAnsi="Calibri Light" w:cs="Times New Roman"/>
          <w:b/>
          <w:color w:val="000000"/>
          <w:sz w:val="24"/>
          <w:szCs w:val="24"/>
        </w:rPr>
        <w:t>Verdacht auf Kindeswohlgefährdung</w:t>
      </w:r>
    </w:p>
    <w:p w:rsidR="003170F6" w:rsidRPr="003170F6" w:rsidRDefault="003170F6" w:rsidP="003170F6">
      <w:pPr>
        <w:spacing w:line="240" w:lineRule="auto"/>
        <w:rPr>
          <w:rFonts w:ascii="Calibri Light" w:eastAsia="Calibri" w:hAnsi="Calibri Light" w:cs="Times New Roman"/>
          <w:color w:val="000000"/>
          <w:sz w:val="24"/>
          <w:szCs w:val="24"/>
        </w:rPr>
      </w:pPr>
      <w:r w:rsidRPr="003170F6">
        <w:rPr>
          <w:rFonts w:ascii="Calibri Light" w:eastAsia="Calibri" w:hAnsi="Calibri Light" w:cs="Times New Roman"/>
          <w:noProof/>
          <w:color w:val="000000"/>
          <w:sz w:val="24"/>
          <w:szCs w:val="24"/>
          <w:lang w:eastAsia="de-DE"/>
        </w:rPr>
        <mc:AlternateContent>
          <mc:Choice Requires="wps">
            <w:drawing>
              <wp:anchor distT="0" distB="0" distL="114300" distR="114300" simplePos="0" relativeHeight="251667456" behindDoc="0" locked="0" layoutInCell="1" allowOverlap="1" wp14:anchorId="5E2F8A90" wp14:editId="60E3AC53">
                <wp:simplePos x="0" y="0"/>
                <wp:positionH relativeFrom="column">
                  <wp:posOffset>552450</wp:posOffset>
                </wp:positionH>
                <wp:positionV relativeFrom="paragraph">
                  <wp:posOffset>9525</wp:posOffset>
                </wp:positionV>
                <wp:extent cx="142875" cy="190500"/>
                <wp:effectExtent l="19050" t="0" r="28575" b="38100"/>
                <wp:wrapNone/>
                <wp:docPr id="49" name="Pfeil: nach unten 49"/>
                <wp:cNvGraphicFramePr/>
                <a:graphic xmlns:a="http://schemas.openxmlformats.org/drawingml/2006/main">
                  <a:graphicData uri="http://schemas.microsoft.com/office/word/2010/wordprocessingShape">
                    <wps:wsp>
                      <wps:cNvSpPr/>
                      <wps:spPr>
                        <a:xfrm>
                          <a:off x="0" y="0"/>
                          <a:ext cx="14287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FB5AB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49" o:spid="_x0000_s1026" type="#_x0000_t67" style="position:absolute;margin-left:43.5pt;margin-top:.75pt;width:11.25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" adj="13500" fillcolor="#5b9bd5" strokecolor="#41719c" strokeweight="1pt"/>
            </w:pict>
          </mc:Fallback>
        </mc:AlternateContent>
      </w:r>
    </w:p>
    <w:p w:rsidR="003170F6" w:rsidRPr="003170F6" w:rsidRDefault="003170F6" w:rsidP="003170F6">
      <w:pPr>
        <w:spacing w:line="240" w:lineRule="auto"/>
        <w:rPr>
          <w:rFonts w:ascii="Calibri Light" w:eastAsia="Calibri" w:hAnsi="Calibri Light" w:cs="Times New Roman"/>
          <w:b/>
          <w:color w:val="000000"/>
          <w:sz w:val="24"/>
          <w:szCs w:val="24"/>
        </w:rPr>
      </w:pPr>
      <w:r w:rsidRPr="003170F6">
        <w:rPr>
          <w:rFonts w:ascii="Calibri Light" w:eastAsia="Calibri" w:hAnsi="Calibri Light" w:cs="Times New Roman"/>
          <w:b/>
          <w:color w:val="000000"/>
          <w:sz w:val="24"/>
          <w:szCs w:val="24"/>
        </w:rPr>
        <w:t>1. Erkennen und Dokumentieren von Anhaltspunkten</w:t>
      </w:r>
    </w:p>
    <w:p w:rsidR="003170F6" w:rsidRPr="003170F6" w:rsidRDefault="003170F6" w:rsidP="003170F6">
      <w:pPr>
        <w:spacing w:line="240" w:lineRule="auto"/>
        <w:rPr>
          <w:rFonts w:ascii="Calibri Light" w:eastAsia="Calibri" w:hAnsi="Calibri Light" w:cs="Times New Roman"/>
          <w:color w:val="000000"/>
          <w:sz w:val="24"/>
          <w:szCs w:val="24"/>
        </w:rPr>
      </w:pPr>
      <w:r w:rsidRPr="003170F6">
        <w:rPr>
          <w:rFonts w:ascii="Calibri Light" w:eastAsia="Calibri" w:hAnsi="Calibri Light" w:cs="Times New Roman"/>
          <w:noProof/>
          <w:color w:val="000000"/>
          <w:sz w:val="24"/>
          <w:szCs w:val="24"/>
          <w:lang w:eastAsia="de-DE"/>
        </w:rPr>
        <mc:AlternateContent>
          <mc:Choice Requires="wps">
            <w:drawing>
              <wp:anchor distT="0" distB="0" distL="114300" distR="114300" simplePos="0" relativeHeight="251660288" behindDoc="0" locked="0" layoutInCell="1" allowOverlap="1" wp14:anchorId="1956C937" wp14:editId="31720D63">
                <wp:simplePos x="0" y="0"/>
                <wp:positionH relativeFrom="column">
                  <wp:posOffset>552450</wp:posOffset>
                </wp:positionH>
                <wp:positionV relativeFrom="paragraph">
                  <wp:posOffset>9525</wp:posOffset>
                </wp:positionV>
                <wp:extent cx="142875" cy="190500"/>
                <wp:effectExtent l="19050" t="0" r="28575" b="38100"/>
                <wp:wrapNone/>
                <wp:docPr id="15" name="Pfeil: nach unten 15"/>
                <wp:cNvGraphicFramePr/>
                <a:graphic xmlns:a="http://schemas.openxmlformats.org/drawingml/2006/main">
                  <a:graphicData uri="http://schemas.microsoft.com/office/word/2010/wordprocessingShape">
                    <wps:wsp>
                      <wps:cNvSpPr/>
                      <wps:spPr>
                        <a:xfrm>
                          <a:off x="0" y="0"/>
                          <a:ext cx="14287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7795DF" id="Pfeil: nach unten 15" o:spid="_x0000_s1026" type="#_x0000_t67" style="position:absolute;margin-left:43.5pt;margin-top:.75pt;width:11.2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" adj="13500" fillcolor="#5b9bd5" strokecolor="#41719c" strokeweight="1pt"/>
            </w:pict>
          </mc:Fallback>
        </mc:AlternateContent>
      </w:r>
    </w:p>
    <w:p w:rsidR="003170F6" w:rsidRPr="003170F6" w:rsidRDefault="003170F6" w:rsidP="003170F6">
      <w:pPr>
        <w:spacing w:line="240" w:lineRule="auto"/>
        <w:rPr>
          <w:rFonts w:ascii="Calibri Light" w:eastAsia="Calibri" w:hAnsi="Calibri Light" w:cs="Times New Roman"/>
          <w:b/>
          <w:color w:val="000000"/>
          <w:sz w:val="24"/>
          <w:szCs w:val="24"/>
        </w:rPr>
      </w:pPr>
      <w:r w:rsidRPr="003170F6">
        <w:rPr>
          <w:rFonts w:ascii="Calibri Light" w:eastAsia="Calibri" w:hAnsi="Calibri Light" w:cs="Times New Roman"/>
          <w:b/>
          <w:color w:val="000000"/>
          <w:sz w:val="24"/>
          <w:szCs w:val="24"/>
        </w:rPr>
        <w:t>2. Info an Leitung und Team</w:t>
      </w:r>
    </w:p>
    <w:p w:rsidR="003170F6" w:rsidRPr="003170F6" w:rsidRDefault="003170F6" w:rsidP="003170F6">
      <w:pPr>
        <w:spacing w:line="240" w:lineRule="auto"/>
        <w:rPr>
          <w:rFonts w:ascii="Calibri Light" w:eastAsia="Calibri" w:hAnsi="Calibri Light" w:cs="Times New Roman"/>
          <w:color w:val="000000"/>
          <w:sz w:val="24"/>
          <w:szCs w:val="24"/>
        </w:rPr>
      </w:pPr>
      <w:r w:rsidRPr="003170F6">
        <w:rPr>
          <w:rFonts w:ascii="Calibri Light" w:eastAsia="Calibri" w:hAnsi="Calibri Light" w:cs="Times New Roman"/>
          <w:noProof/>
          <w:color w:val="000000"/>
          <w:sz w:val="24"/>
          <w:szCs w:val="24"/>
          <w:lang w:eastAsia="de-DE"/>
        </w:rPr>
        <mc:AlternateContent>
          <mc:Choice Requires="wps">
            <w:drawing>
              <wp:anchor distT="0" distB="0" distL="114300" distR="114300" simplePos="0" relativeHeight="251661312" behindDoc="0" locked="0" layoutInCell="1" allowOverlap="1" wp14:anchorId="7F785099" wp14:editId="45B90248">
                <wp:simplePos x="0" y="0"/>
                <wp:positionH relativeFrom="column">
                  <wp:posOffset>552450</wp:posOffset>
                </wp:positionH>
                <wp:positionV relativeFrom="paragraph">
                  <wp:posOffset>9525</wp:posOffset>
                </wp:positionV>
                <wp:extent cx="142875" cy="190500"/>
                <wp:effectExtent l="19050" t="0" r="28575" b="38100"/>
                <wp:wrapNone/>
                <wp:docPr id="16" name="Pfeil: nach unten 16"/>
                <wp:cNvGraphicFramePr/>
                <a:graphic xmlns:a="http://schemas.openxmlformats.org/drawingml/2006/main">
                  <a:graphicData uri="http://schemas.microsoft.com/office/word/2010/wordprocessingShape">
                    <wps:wsp>
                      <wps:cNvSpPr/>
                      <wps:spPr>
                        <a:xfrm>
                          <a:off x="0" y="0"/>
                          <a:ext cx="14287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24722B" id="Pfeil: nach unten 16" o:spid="_x0000_s1026" type="#_x0000_t67" style="position:absolute;margin-left:43.5pt;margin-top:.75pt;width:11.2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" adj="13500" fillcolor="#5b9bd5" strokecolor="#41719c" strokeweight="1pt"/>
            </w:pict>
          </mc:Fallback>
        </mc:AlternateContent>
      </w:r>
    </w:p>
    <w:p w:rsidR="003170F6" w:rsidRPr="003170F6" w:rsidRDefault="003170F6" w:rsidP="003170F6">
      <w:pPr>
        <w:spacing w:line="240" w:lineRule="auto"/>
        <w:rPr>
          <w:rFonts w:ascii="Calibri Light" w:eastAsia="Calibri" w:hAnsi="Calibri Light" w:cs="Times New Roman"/>
          <w:b/>
          <w:color w:val="000000"/>
          <w:sz w:val="24"/>
          <w:szCs w:val="24"/>
        </w:rPr>
      </w:pPr>
      <w:r w:rsidRPr="003170F6">
        <w:rPr>
          <w:rFonts w:ascii="Calibri Light" w:eastAsia="Calibri" w:hAnsi="Calibri Light" w:cs="Times New Roman"/>
          <w:b/>
          <w:noProof/>
          <w:color w:val="000000"/>
          <w:sz w:val="24"/>
          <w:szCs w:val="24"/>
          <w:lang w:eastAsia="de-DE"/>
        </w:rPr>
        <mc:AlternateContent>
          <mc:Choice Requires="wps">
            <w:drawing>
              <wp:anchor distT="0" distB="0" distL="114300" distR="114300" simplePos="0" relativeHeight="251666432" behindDoc="0" locked="0" layoutInCell="1" allowOverlap="1" wp14:anchorId="65995201" wp14:editId="45EBE600">
                <wp:simplePos x="0" y="0"/>
                <wp:positionH relativeFrom="column">
                  <wp:posOffset>3343275</wp:posOffset>
                </wp:positionH>
                <wp:positionV relativeFrom="paragraph">
                  <wp:posOffset>178435</wp:posOffset>
                </wp:positionV>
                <wp:extent cx="142875" cy="190500"/>
                <wp:effectExtent l="19050" t="0" r="28575" b="38100"/>
                <wp:wrapNone/>
                <wp:docPr id="19" name="Pfeil: nach unten 19"/>
                <wp:cNvGraphicFramePr/>
                <a:graphic xmlns:a="http://schemas.openxmlformats.org/drawingml/2006/main">
                  <a:graphicData uri="http://schemas.microsoft.com/office/word/2010/wordprocessingShape">
                    <wps:wsp>
                      <wps:cNvSpPr/>
                      <wps:spPr>
                        <a:xfrm>
                          <a:off x="0" y="0"/>
                          <a:ext cx="14287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96D875" id="Pfeil: nach unten 19" o:spid="_x0000_s1026" type="#_x0000_t67" style="position:absolute;margin-left:263.25pt;margin-top:14.05pt;width:11.25pt;height: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" adj="13500" fillcolor="#5b9bd5" strokecolor="#41719c" strokeweight="1pt"/>
            </w:pict>
          </mc:Fallback>
        </mc:AlternateContent>
      </w:r>
      <w:r w:rsidRPr="003170F6">
        <w:rPr>
          <w:rFonts w:ascii="Calibri Light" w:eastAsia="Calibri" w:hAnsi="Calibri Light" w:cs="Times New Roman"/>
          <w:noProof/>
          <w:color w:val="000000"/>
          <w:sz w:val="24"/>
          <w:szCs w:val="24"/>
          <w:lang w:eastAsia="de-DE"/>
        </w:rPr>
        <mc:AlternateContent>
          <mc:Choice Requires="wps">
            <w:drawing>
              <wp:anchor distT="0" distB="0" distL="114300" distR="114300" simplePos="0" relativeHeight="251665408" behindDoc="0" locked="0" layoutInCell="1" allowOverlap="1" wp14:anchorId="05E36E96" wp14:editId="01162924">
                <wp:simplePos x="0" y="0"/>
                <wp:positionH relativeFrom="column">
                  <wp:posOffset>3024505</wp:posOffset>
                </wp:positionH>
                <wp:positionV relativeFrom="paragraph">
                  <wp:posOffset>20955</wp:posOffset>
                </wp:positionV>
                <wp:extent cx="238125" cy="141605"/>
                <wp:effectExtent l="0" t="19050" r="47625" b="29845"/>
                <wp:wrapNone/>
                <wp:docPr id="20" name="Pfeil: nach rechts 20"/>
                <wp:cNvGraphicFramePr/>
                <a:graphic xmlns:a="http://schemas.openxmlformats.org/drawingml/2006/main">
                  <a:graphicData uri="http://schemas.microsoft.com/office/word/2010/wordprocessingShape">
                    <wps:wsp>
                      <wps:cNvSpPr/>
                      <wps:spPr>
                        <a:xfrm>
                          <a:off x="0" y="0"/>
                          <a:ext cx="238125" cy="14160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5787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0" o:spid="_x0000_s1026" type="#_x0000_t13" style="position:absolute;margin-left:238.15pt;margin-top:1.65pt;width:18.75pt;height:1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" adj="15178" fillcolor="#5b9bd5" strokecolor="#41719c" strokeweight="1pt"/>
            </w:pict>
          </mc:Fallback>
        </mc:AlternateContent>
      </w:r>
      <w:r w:rsidRPr="003170F6">
        <w:rPr>
          <w:rFonts w:ascii="Calibri Light" w:eastAsia="Calibri" w:hAnsi="Calibri Light" w:cs="Times New Roman"/>
          <w:b/>
          <w:noProof/>
          <w:color w:val="000000"/>
          <w:sz w:val="24"/>
          <w:szCs w:val="24"/>
          <w:lang w:eastAsia="de-DE"/>
        </w:rPr>
        <mc:AlternateContent>
          <mc:Choice Requires="wps">
            <w:drawing>
              <wp:anchor distT="0" distB="0" distL="114300" distR="114300" simplePos="0" relativeHeight="251659264" behindDoc="0" locked="0" layoutInCell="1" allowOverlap="1" wp14:anchorId="4A3509D8" wp14:editId="6FC76D0C">
                <wp:simplePos x="0" y="0"/>
                <wp:positionH relativeFrom="column">
                  <wp:posOffset>548005</wp:posOffset>
                </wp:positionH>
                <wp:positionV relativeFrom="paragraph">
                  <wp:posOffset>168275</wp:posOffset>
                </wp:positionV>
                <wp:extent cx="142875" cy="190500"/>
                <wp:effectExtent l="19050" t="0" r="28575" b="38100"/>
                <wp:wrapNone/>
                <wp:docPr id="21" name="Pfeil: nach unten 21"/>
                <wp:cNvGraphicFramePr/>
                <a:graphic xmlns:a="http://schemas.openxmlformats.org/drawingml/2006/main">
                  <a:graphicData uri="http://schemas.microsoft.com/office/word/2010/wordprocessingShape">
                    <wps:wsp>
                      <wps:cNvSpPr/>
                      <wps:spPr>
                        <a:xfrm>
                          <a:off x="0" y="0"/>
                          <a:ext cx="14287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B955C8" id="Pfeil: nach unten 21" o:spid="_x0000_s1026" type="#_x0000_t67" style="position:absolute;margin-left:43.15pt;margin-top:13.25pt;width:11.2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" adj="13500" fillcolor="#5b9bd5" strokecolor="#41719c" strokeweight="1pt"/>
            </w:pict>
          </mc:Fallback>
        </mc:AlternateContent>
      </w:r>
      <w:r w:rsidRPr="003170F6">
        <w:rPr>
          <w:rFonts w:ascii="Calibri Light" w:eastAsia="Calibri" w:hAnsi="Calibri Light" w:cs="Times New Roman"/>
          <w:b/>
          <w:color w:val="000000"/>
          <w:sz w:val="24"/>
          <w:szCs w:val="24"/>
        </w:rPr>
        <w:t>Ist professionelle Hilfe nötig?</w:t>
      </w:r>
      <w:r w:rsidRPr="003170F6">
        <w:rPr>
          <w:rFonts w:ascii="Calibri Light" w:eastAsia="Calibri" w:hAnsi="Calibri Light" w:cs="Times New Roman"/>
          <w:color w:val="000000"/>
          <w:sz w:val="24"/>
          <w:szCs w:val="24"/>
        </w:rPr>
        <w:t xml:space="preserve"> </w:t>
      </w:r>
      <w:r w:rsidRPr="003170F6">
        <w:rPr>
          <w:rFonts w:ascii="Calibri Light" w:eastAsia="Calibri" w:hAnsi="Calibri Light" w:cs="Times New Roman"/>
          <w:color w:val="000000"/>
          <w:sz w:val="24"/>
          <w:szCs w:val="24"/>
        </w:rPr>
        <w:tab/>
      </w:r>
      <w:r w:rsidRPr="003170F6">
        <w:rPr>
          <w:rFonts w:ascii="Calibri Light" w:eastAsia="Calibri" w:hAnsi="Calibri Light" w:cs="Times New Roman"/>
          <w:color w:val="000000"/>
          <w:sz w:val="24"/>
          <w:szCs w:val="24"/>
        </w:rPr>
        <w:tab/>
      </w:r>
      <w:r w:rsidRPr="003170F6">
        <w:rPr>
          <w:rFonts w:ascii="Calibri Light" w:eastAsia="Calibri" w:hAnsi="Calibri Light" w:cs="Times New Roman"/>
          <w:color w:val="000000"/>
          <w:sz w:val="24"/>
          <w:szCs w:val="24"/>
        </w:rPr>
        <w:tab/>
        <w:t xml:space="preserve">    NEIN</w:t>
      </w:r>
    </w:p>
    <w:p w:rsidR="003170F6" w:rsidRPr="003170F6" w:rsidRDefault="003170F6" w:rsidP="003170F6">
      <w:pPr>
        <w:spacing w:line="240" w:lineRule="auto"/>
        <w:rPr>
          <w:rFonts w:ascii="Calibri Light" w:eastAsia="Calibri" w:hAnsi="Calibri Light" w:cs="Times New Roman"/>
          <w:color w:val="000000"/>
          <w:sz w:val="24"/>
          <w:szCs w:val="24"/>
        </w:rPr>
      </w:pPr>
    </w:p>
    <w:p w:rsidR="003170F6" w:rsidRPr="003170F6" w:rsidRDefault="003170F6" w:rsidP="003170F6">
      <w:pPr>
        <w:spacing w:line="240" w:lineRule="auto"/>
        <w:ind w:right="-342"/>
        <w:rPr>
          <w:rFonts w:ascii="Calibri Light" w:eastAsia="Calibri" w:hAnsi="Calibri Light" w:cs="Times New Roman"/>
          <w:color w:val="000000"/>
          <w:sz w:val="24"/>
          <w:szCs w:val="24"/>
        </w:rPr>
      </w:pPr>
      <w:r w:rsidRPr="003170F6">
        <w:rPr>
          <w:rFonts w:ascii="Calibri Light" w:eastAsia="Calibri" w:hAnsi="Calibri Light" w:cs="Times New Roman"/>
          <w:color w:val="000000"/>
          <w:sz w:val="24"/>
          <w:szCs w:val="24"/>
        </w:rPr>
        <w:tab/>
        <w:t xml:space="preserve">   JA</w:t>
      </w:r>
      <w:r w:rsidRPr="003170F6">
        <w:rPr>
          <w:rFonts w:ascii="Calibri Light" w:eastAsia="Calibri" w:hAnsi="Calibri Light" w:cs="Times New Roman"/>
          <w:color w:val="000000"/>
          <w:sz w:val="24"/>
          <w:szCs w:val="24"/>
        </w:rPr>
        <w:tab/>
      </w:r>
      <w:r w:rsidRPr="003170F6">
        <w:rPr>
          <w:rFonts w:ascii="Calibri Light" w:eastAsia="Calibri" w:hAnsi="Calibri Light" w:cs="Times New Roman"/>
          <w:color w:val="000000"/>
          <w:sz w:val="24"/>
          <w:szCs w:val="24"/>
        </w:rPr>
        <w:tab/>
      </w:r>
      <w:r w:rsidRPr="003170F6">
        <w:rPr>
          <w:rFonts w:ascii="Calibri Light" w:eastAsia="Calibri" w:hAnsi="Calibri Light" w:cs="Times New Roman"/>
          <w:color w:val="000000"/>
          <w:sz w:val="24"/>
          <w:szCs w:val="24"/>
        </w:rPr>
        <w:tab/>
      </w:r>
      <w:r w:rsidRPr="003170F6">
        <w:rPr>
          <w:rFonts w:ascii="Calibri Light" w:eastAsia="Calibri" w:hAnsi="Calibri Light" w:cs="Times New Roman"/>
          <w:color w:val="000000"/>
          <w:sz w:val="24"/>
          <w:szCs w:val="24"/>
        </w:rPr>
        <w:tab/>
      </w:r>
      <w:r w:rsidRPr="003170F6">
        <w:rPr>
          <w:rFonts w:ascii="Calibri Light" w:eastAsia="Calibri" w:hAnsi="Calibri Light" w:cs="Times New Roman"/>
          <w:color w:val="000000"/>
          <w:sz w:val="24"/>
          <w:szCs w:val="24"/>
        </w:rPr>
        <w:tab/>
      </w:r>
      <w:r w:rsidRPr="003170F6">
        <w:rPr>
          <w:rFonts w:ascii="Calibri Light" w:eastAsia="Calibri" w:hAnsi="Calibri Light" w:cs="Times New Roman"/>
          <w:color w:val="000000"/>
          <w:sz w:val="24"/>
          <w:szCs w:val="24"/>
        </w:rPr>
        <w:tab/>
        <w:t xml:space="preserve">    </w:t>
      </w:r>
      <w:r w:rsidRPr="003170F6">
        <w:rPr>
          <w:rFonts w:ascii="Calibri Light" w:eastAsia="Calibri" w:hAnsi="Calibri Light" w:cs="Times New Roman"/>
          <w:b/>
          <w:color w:val="000000"/>
          <w:sz w:val="24"/>
          <w:szCs w:val="24"/>
        </w:rPr>
        <w:t>Weitere Beobachtung</w:t>
      </w:r>
    </w:p>
    <w:p w:rsidR="003170F6" w:rsidRPr="003170F6" w:rsidRDefault="003170F6" w:rsidP="003170F6">
      <w:pPr>
        <w:tabs>
          <w:tab w:val="left" w:pos="7485"/>
        </w:tabs>
        <w:spacing w:line="240" w:lineRule="auto"/>
        <w:rPr>
          <w:rFonts w:ascii="Calibri Light" w:eastAsia="Calibri" w:hAnsi="Calibri Light" w:cs="Times New Roman"/>
          <w:b/>
          <w:color w:val="000000"/>
          <w:sz w:val="24"/>
          <w:szCs w:val="24"/>
        </w:rPr>
      </w:pPr>
      <w:r w:rsidRPr="003170F6">
        <w:rPr>
          <w:rFonts w:ascii="Calibri Light" w:eastAsia="Calibri" w:hAnsi="Calibri Light" w:cs="Times New Roman"/>
          <w:noProof/>
          <w:color w:val="000000"/>
          <w:sz w:val="24"/>
          <w:szCs w:val="24"/>
          <w:lang w:eastAsia="de-DE"/>
        </w:rPr>
        <mc:AlternateContent>
          <mc:Choice Requires="wps">
            <w:drawing>
              <wp:anchor distT="0" distB="0" distL="114300" distR="114300" simplePos="0" relativeHeight="251662336" behindDoc="0" locked="0" layoutInCell="1" allowOverlap="1" wp14:anchorId="50AF58E6" wp14:editId="71F24CFD">
                <wp:simplePos x="0" y="0"/>
                <wp:positionH relativeFrom="column">
                  <wp:posOffset>552450</wp:posOffset>
                </wp:positionH>
                <wp:positionV relativeFrom="paragraph">
                  <wp:posOffset>9525</wp:posOffset>
                </wp:positionV>
                <wp:extent cx="142875" cy="190500"/>
                <wp:effectExtent l="19050" t="0" r="28575" b="38100"/>
                <wp:wrapNone/>
                <wp:docPr id="22" name="Pfeil: nach unten 22"/>
                <wp:cNvGraphicFramePr/>
                <a:graphic xmlns:a="http://schemas.openxmlformats.org/drawingml/2006/main">
                  <a:graphicData uri="http://schemas.microsoft.com/office/word/2010/wordprocessingShape">
                    <wps:wsp>
                      <wps:cNvSpPr/>
                      <wps:spPr>
                        <a:xfrm>
                          <a:off x="0" y="0"/>
                          <a:ext cx="14287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01E839" id="Pfeil: nach unten 22" o:spid="_x0000_s1026" type="#_x0000_t67" style="position:absolute;margin-left:43.5pt;margin-top:.75pt;width:11.2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" adj="13500" fillcolor="#5b9bd5" strokecolor="#41719c" strokeweight="1pt"/>
            </w:pict>
          </mc:Fallback>
        </mc:AlternateContent>
      </w:r>
      <w:r w:rsidRPr="003170F6">
        <w:rPr>
          <w:rFonts w:ascii="Calibri Light" w:eastAsia="Calibri" w:hAnsi="Calibri Light" w:cs="Times New Roman"/>
          <w:color w:val="000000"/>
          <w:sz w:val="24"/>
          <w:szCs w:val="24"/>
        </w:rPr>
        <w:tab/>
      </w:r>
    </w:p>
    <w:p w:rsidR="003170F6" w:rsidRPr="003170F6" w:rsidRDefault="003170F6" w:rsidP="003170F6">
      <w:pPr>
        <w:spacing w:line="240" w:lineRule="auto"/>
        <w:rPr>
          <w:rFonts w:ascii="Calibri Light" w:eastAsia="Calibri" w:hAnsi="Calibri Light" w:cs="Times New Roman"/>
          <w:b/>
          <w:color w:val="000000"/>
          <w:sz w:val="24"/>
          <w:szCs w:val="24"/>
        </w:rPr>
      </w:pPr>
      <w:r w:rsidRPr="003170F6">
        <w:rPr>
          <w:rFonts w:ascii="Calibri Light" w:eastAsia="Calibri" w:hAnsi="Calibri Light" w:cs="Times New Roman"/>
          <w:b/>
          <w:color w:val="000000"/>
          <w:sz w:val="24"/>
          <w:szCs w:val="24"/>
        </w:rPr>
        <w:t>3. Einschaltung einer erfahrenen Fachkraft</w:t>
      </w:r>
      <w:r w:rsidRPr="003170F6">
        <w:rPr>
          <w:rFonts w:ascii="Calibri Light" w:eastAsia="Calibri" w:hAnsi="Calibri Light" w:cs="Times New Roman"/>
          <w:noProof/>
          <w:color w:val="000000"/>
          <w:sz w:val="24"/>
          <w:szCs w:val="24"/>
          <w:lang w:eastAsia="de-DE"/>
        </w:rPr>
        <w:t xml:space="preserve">    </w:t>
      </w:r>
    </w:p>
    <w:p w:rsidR="003170F6" w:rsidRPr="003170F6" w:rsidRDefault="003170F6" w:rsidP="003170F6">
      <w:pPr>
        <w:spacing w:line="240" w:lineRule="auto"/>
        <w:rPr>
          <w:rFonts w:ascii="Calibri Light" w:eastAsia="Calibri" w:hAnsi="Calibri Light" w:cs="Times New Roman"/>
          <w:color w:val="000000"/>
          <w:sz w:val="24"/>
          <w:szCs w:val="24"/>
        </w:rPr>
      </w:pPr>
      <w:r w:rsidRPr="003170F6">
        <w:rPr>
          <w:rFonts w:ascii="Calibri Light" w:eastAsia="Calibri" w:hAnsi="Calibri Light" w:cs="Times New Roman"/>
          <w:color w:val="000000"/>
          <w:sz w:val="24"/>
          <w:szCs w:val="24"/>
          <w:highlight w:val="yellow"/>
        </w:rPr>
        <w:t>AB HIER SOLLTE DIE PROFESSIONELLE HILFE ANLEITEN UND ENTSCHEIDEN!</w:t>
      </w:r>
    </w:p>
    <w:p w:rsidR="003170F6" w:rsidRPr="003170F6" w:rsidRDefault="003170F6" w:rsidP="003170F6">
      <w:pPr>
        <w:spacing w:line="240" w:lineRule="auto"/>
        <w:rPr>
          <w:rFonts w:ascii="Calibri Light" w:eastAsia="Calibri" w:hAnsi="Calibri Light" w:cs="Times New Roman"/>
          <w:color w:val="000000"/>
          <w:sz w:val="24"/>
          <w:szCs w:val="24"/>
        </w:rPr>
      </w:pPr>
      <w:r w:rsidRPr="003170F6">
        <w:rPr>
          <w:rFonts w:ascii="Calibri Light" w:eastAsia="Calibri" w:hAnsi="Calibri Light" w:cs="Times New Roman"/>
          <w:noProof/>
          <w:color w:val="000000"/>
          <w:sz w:val="24"/>
          <w:szCs w:val="24"/>
          <w:lang w:eastAsia="de-DE"/>
        </w:rPr>
        <mc:AlternateContent>
          <mc:Choice Requires="wps">
            <w:drawing>
              <wp:anchor distT="0" distB="0" distL="114300" distR="114300" simplePos="0" relativeHeight="251663360" behindDoc="0" locked="0" layoutInCell="1" allowOverlap="1" wp14:anchorId="77807327" wp14:editId="15CE9914">
                <wp:simplePos x="0" y="0"/>
                <wp:positionH relativeFrom="column">
                  <wp:posOffset>552450</wp:posOffset>
                </wp:positionH>
                <wp:positionV relativeFrom="paragraph">
                  <wp:posOffset>9525</wp:posOffset>
                </wp:positionV>
                <wp:extent cx="142875" cy="190500"/>
                <wp:effectExtent l="19050" t="0" r="28575" b="38100"/>
                <wp:wrapNone/>
                <wp:docPr id="39" name="Pfeil: nach unten 39"/>
                <wp:cNvGraphicFramePr/>
                <a:graphic xmlns:a="http://schemas.openxmlformats.org/drawingml/2006/main">
                  <a:graphicData uri="http://schemas.microsoft.com/office/word/2010/wordprocessingShape">
                    <wps:wsp>
                      <wps:cNvSpPr/>
                      <wps:spPr>
                        <a:xfrm>
                          <a:off x="0" y="0"/>
                          <a:ext cx="14287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EE83E1" id="Pfeil: nach unten 39" o:spid="_x0000_s1026" type="#_x0000_t67" style="position:absolute;margin-left:43.5pt;margin-top:.75pt;width:11.2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" adj="13500" fillcolor="#5b9bd5" strokecolor="#41719c" strokeweight="1pt"/>
            </w:pict>
          </mc:Fallback>
        </mc:AlternateContent>
      </w:r>
    </w:p>
    <w:p w:rsidR="003170F6" w:rsidRPr="003170F6" w:rsidRDefault="003170F6" w:rsidP="003170F6">
      <w:pPr>
        <w:spacing w:line="240" w:lineRule="auto"/>
        <w:rPr>
          <w:rFonts w:ascii="Calibri Light" w:eastAsia="Calibri" w:hAnsi="Calibri Light" w:cs="Times New Roman"/>
          <w:b/>
          <w:color w:val="000000"/>
          <w:sz w:val="24"/>
          <w:szCs w:val="24"/>
        </w:rPr>
      </w:pPr>
      <w:r w:rsidRPr="003170F6">
        <w:rPr>
          <w:rFonts w:ascii="Calibri Light" w:eastAsia="Calibri" w:hAnsi="Calibri Light" w:cs="Times New Roman"/>
          <w:b/>
          <w:color w:val="000000"/>
          <w:sz w:val="24"/>
          <w:szCs w:val="24"/>
        </w:rPr>
        <w:t>4. Gemeinsame Risikoeinschätzung (Anm. 2)</w:t>
      </w:r>
    </w:p>
    <w:p w:rsidR="003170F6" w:rsidRPr="003170F6" w:rsidRDefault="003170F6" w:rsidP="003170F6">
      <w:pPr>
        <w:spacing w:line="240" w:lineRule="auto"/>
        <w:rPr>
          <w:rFonts w:ascii="Calibri Light" w:eastAsia="Calibri" w:hAnsi="Calibri Light" w:cs="Times New Roman"/>
          <w:color w:val="000000"/>
          <w:sz w:val="24"/>
          <w:szCs w:val="24"/>
        </w:rPr>
      </w:pPr>
      <w:r w:rsidRPr="003170F6">
        <w:rPr>
          <w:rFonts w:ascii="Calibri Light" w:eastAsia="Calibri" w:hAnsi="Calibri Light" w:cs="Times New Roman"/>
          <w:noProof/>
          <w:color w:val="000000"/>
          <w:sz w:val="24"/>
          <w:szCs w:val="24"/>
          <w:lang w:eastAsia="de-DE"/>
        </w:rPr>
        <mc:AlternateContent>
          <mc:Choice Requires="wps">
            <w:drawing>
              <wp:anchor distT="0" distB="0" distL="114300" distR="114300" simplePos="0" relativeHeight="251664384" behindDoc="0" locked="0" layoutInCell="1" allowOverlap="1" wp14:anchorId="31D35C20" wp14:editId="1481F286">
                <wp:simplePos x="0" y="0"/>
                <wp:positionH relativeFrom="column">
                  <wp:posOffset>552450</wp:posOffset>
                </wp:positionH>
                <wp:positionV relativeFrom="paragraph">
                  <wp:posOffset>9525</wp:posOffset>
                </wp:positionV>
                <wp:extent cx="142875" cy="190500"/>
                <wp:effectExtent l="19050" t="0" r="28575" b="38100"/>
                <wp:wrapNone/>
                <wp:docPr id="40" name="Pfeil: nach unten 40"/>
                <wp:cNvGraphicFramePr/>
                <a:graphic xmlns:a="http://schemas.openxmlformats.org/drawingml/2006/main">
                  <a:graphicData uri="http://schemas.microsoft.com/office/word/2010/wordprocessingShape">
                    <wps:wsp>
                      <wps:cNvSpPr/>
                      <wps:spPr>
                        <a:xfrm>
                          <a:off x="0" y="0"/>
                          <a:ext cx="14287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C0E220" id="Pfeil: nach unten 40" o:spid="_x0000_s1026" type="#_x0000_t67" style="position:absolute;margin-left:43.5pt;margin-top:.75pt;width:11.2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" adj="13500" fillcolor="#5b9bd5" strokecolor="#41719c" strokeweight="1pt"/>
            </w:pict>
          </mc:Fallback>
        </mc:AlternateContent>
      </w:r>
    </w:p>
    <w:p w:rsidR="003170F6" w:rsidRPr="003170F6" w:rsidRDefault="003170F6" w:rsidP="003170F6">
      <w:pPr>
        <w:spacing w:line="240" w:lineRule="auto"/>
        <w:rPr>
          <w:rFonts w:ascii="Calibri Light" w:eastAsia="Calibri" w:hAnsi="Calibri Light" w:cs="Times New Roman"/>
          <w:b/>
          <w:color w:val="000000"/>
          <w:sz w:val="24"/>
          <w:szCs w:val="24"/>
        </w:rPr>
      </w:pPr>
      <w:r w:rsidRPr="003170F6">
        <w:rPr>
          <w:rFonts w:ascii="Calibri Light" w:eastAsia="Calibri" w:hAnsi="Calibri Light" w:cs="Times New Roman"/>
          <w:b/>
          <w:noProof/>
          <w:color w:val="000000"/>
          <w:sz w:val="24"/>
          <w:szCs w:val="24"/>
          <w:lang w:eastAsia="de-DE"/>
        </w:rPr>
        <mc:AlternateContent>
          <mc:Choice Requires="wps">
            <w:drawing>
              <wp:anchor distT="0" distB="0" distL="114300" distR="114300" simplePos="0" relativeHeight="251670528" behindDoc="0" locked="0" layoutInCell="1" allowOverlap="1" wp14:anchorId="5841A950" wp14:editId="6A094976">
                <wp:simplePos x="0" y="0"/>
                <wp:positionH relativeFrom="column">
                  <wp:posOffset>3343275</wp:posOffset>
                </wp:positionH>
                <wp:positionV relativeFrom="paragraph">
                  <wp:posOffset>178435</wp:posOffset>
                </wp:positionV>
                <wp:extent cx="142875" cy="190500"/>
                <wp:effectExtent l="19050" t="0" r="28575" b="38100"/>
                <wp:wrapNone/>
                <wp:docPr id="50" name="Pfeil: nach unten 50"/>
                <wp:cNvGraphicFramePr/>
                <a:graphic xmlns:a="http://schemas.openxmlformats.org/drawingml/2006/main">
                  <a:graphicData uri="http://schemas.microsoft.com/office/word/2010/wordprocessingShape">
                    <wps:wsp>
                      <wps:cNvSpPr/>
                      <wps:spPr>
                        <a:xfrm>
                          <a:off x="0" y="0"/>
                          <a:ext cx="14287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AA5A90" id="Pfeil: nach unten 50" o:spid="_x0000_s1026" type="#_x0000_t67" style="position:absolute;margin-left:263.25pt;margin-top:14.05pt;width:11.25pt;height: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" adj="13500" fillcolor="#5b9bd5" strokecolor="#41719c" strokeweight="1pt"/>
            </w:pict>
          </mc:Fallback>
        </mc:AlternateContent>
      </w:r>
      <w:r w:rsidRPr="003170F6">
        <w:rPr>
          <w:rFonts w:ascii="Calibri Light" w:eastAsia="Calibri" w:hAnsi="Calibri Light" w:cs="Times New Roman"/>
          <w:noProof/>
          <w:color w:val="000000"/>
          <w:sz w:val="24"/>
          <w:szCs w:val="24"/>
          <w:lang w:eastAsia="de-DE"/>
        </w:rPr>
        <mc:AlternateContent>
          <mc:Choice Requires="wps">
            <w:drawing>
              <wp:anchor distT="0" distB="0" distL="114300" distR="114300" simplePos="0" relativeHeight="251669504" behindDoc="0" locked="0" layoutInCell="1" allowOverlap="1" wp14:anchorId="01542730" wp14:editId="146FFE75">
                <wp:simplePos x="0" y="0"/>
                <wp:positionH relativeFrom="column">
                  <wp:posOffset>3024505</wp:posOffset>
                </wp:positionH>
                <wp:positionV relativeFrom="paragraph">
                  <wp:posOffset>20955</wp:posOffset>
                </wp:positionV>
                <wp:extent cx="238125" cy="141605"/>
                <wp:effectExtent l="0" t="19050" r="47625" b="29845"/>
                <wp:wrapNone/>
                <wp:docPr id="51" name="Pfeil: nach rechts 51"/>
                <wp:cNvGraphicFramePr/>
                <a:graphic xmlns:a="http://schemas.openxmlformats.org/drawingml/2006/main">
                  <a:graphicData uri="http://schemas.microsoft.com/office/word/2010/wordprocessingShape">
                    <wps:wsp>
                      <wps:cNvSpPr/>
                      <wps:spPr>
                        <a:xfrm>
                          <a:off x="0" y="0"/>
                          <a:ext cx="238125" cy="14160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5C4D0" id="Pfeil: nach rechts 51" o:spid="_x0000_s1026" type="#_x0000_t13" style="position:absolute;margin-left:238.15pt;margin-top:1.65pt;width:18.75pt;height:1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" adj="15178" fillcolor="#5b9bd5" strokecolor="#41719c" strokeweight="1pt"/>
            </w:pict>
          </mc:Fallback>
        </mc:AlternateContent>
      </w:r>
      <w:r w:rsidRPr="003170F6">
        <w:rPr>
          <w:rFonts w:ascii="Calibri Light" w:eastAsia="Calibri" w:hAnsi="Calibri Light" w:cs="Times New Roman"/>
          <w:b/>
          <w:noProof/>
          <w:color w:val="000000"/>
          <w:sz w:val="24"/>
          <w:szCs w:val="24"/>
          <w:lang w:eastAsia="de-DE"/>
        </w:rPr>
        <mc:AlternateContent>
          <mc:Choice Requires="wps">
            <w:drawing>
              <wp:anchor distT="0" distB="0" distL="114300" distR="114300" simplePos="0" relativeHeight="251668480" behindDoc="0" locked="0" layoutInCell="1" allowOverlap="1" wp14:anchorId="278193D1" wp14:editId="31107894">
                <wp:simplePos x="0" y="0"/>
                <wp:positionH relativeFrom="column">
                  <wp:posOffset>548005</wp:posOffset>
                </wp:positionH>
                <wp:positionV relativeFrom="paragraph">
                  <wp:posOffset>168275</wp:posOffset>
                </wp:positionV>
                <wp:extent cx="142875" cy="190500"/>
                <wp:effectExtent l="19050" t="0" r="28575" b="38100"/>
                <wp:wrapNone/>
                <wp:docPr id="52" name="Pfeil: nach unten 52"/>
                <wp:cNvGraphicFramePr/>
                <a:graphic xmlns:a="http://schemas.openxmlformats.org/drawingml/2006/main">
                  <a:graphicData uri="http://schemas.microsoft.com/office/word/2010/wordprocessingShape">
                    <wps:wsp>
                      <wps:cNvSpPr/>
                      <wps:spPr>
                        <a:xfrm>
                          <a:off x="0" y="0"/>
                          <a:ext cx="14287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1A4AE6" id="Pfeil: nach unten 52" o:spid="_x0000_s1026" type="#_x0000_t67" style="position:absolute;margin-left:43.15pt;margin-top:13.25pt;width:11.25pt;height: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" adj="13500" fillcolor="#5b9bd5" strokecolor="#41719c" strokeweight="1pt"/>
            </w:pict>
          </mc:Fallback>
        </mc:AlternateContent>
      </w:r>
      <w:r w:rsidRPr="003170F6">
        <w:rPr>
          <w:rFonts w:ascii="Calibri Light" w:eastAsia="Calibri" w:hAnsi="Calibri Light" w:cs="Times New Roman"/>
          <w:b/>
          <w:color w:val="000000"/>
          <w:sz w:val="24"/>
          <w:szCs w:val="24"/>
        </w:rPr>
        <w:t>Ergreifen von Sofortmaßnahmen erforderlich?</w:t>
      </w:r>
      <w:r w:rsidRPr="003170F6">
        <w:rPr>
          <w:rFonts w:ascii="Calibri Light" w:eastAsia="Calibri" w:hAnsi="Calibri Light" w:cs="Times New Roman"/>
          <w:color w:val="000000"/>
          <w:sz w:val="24"/>
          <w:szCs w:val="24"/>
        </w:rPr>
        <w:t xml:space="preserve"> </w:t>
      </w:r>
      <w:r w:rsidRPr="003170F6">
        <w:rPr>
          <w:rFonts w:ascii="Calibri Light" w:eastAsia="Calibri" w:hAnsi="Calibri Light" w:cs="Times New Roman"/>
          <w:color w:val="000000"/>
          <w:sz w:val="24"/>
          <w:szCs w:val="24"/>
        </w:rPr>
        <w:tab/>
        <w:t xml:space="preserve">    </w:t>
      </w:r>
      <w:r>
        <w:rPr>
          <w:rFonts w:ascii="Calibri Light" w:eastAsia="Calibri" w:hAnsi="Calibri Light" w:cs="Times New Roman"/>
          <w:color w:val="000000"/>
          <w:sz w:val="24"/>
          <w:szCs w:val="24"/>
        </w:rPr>
        <w:t xml:space="preserve">  </w:t>
      </w:r>
      <w:r w:rsidRPr="003170F6">
        <w:rPr>
          <w:rFonts w:ascii="Calibri Light" w:eastAsia="Calibri" w:hAnsi="Calibri Light" w:cs="Times New Roman"/>
          <w:color w:val="000000"/>
          <w:sz w:val="24"/>
          <w:szCs w:val="24"/>
        </w:rPr>
        <w:t>JA</w:t>
      </w:r>
    </w:p>
    <w:p w:rsidR="003170F6" w:rsidRPr="003170F6" w:rsidRDefault="003170F6" w:rsidP="003170F6">
      <w:pPr>
        <w:spacing w:line="240" w:lineRule="auto"/>
        <w:rPr>
          <w:rFonts w:ascii="Calibri Light" w:eastAsia="Calibri" w:hAnsi="Calibri Light" w:cs="Times New Roman"/>
          <w:color w:val="000000"/>
          <w:sz w:val="24"/>
          <w:szCs w:val="24"/>
        </w:rPr>
      </w:pPr>
    </w:p>
    <w:p w:rsidR="003170F6" w:rsidRPr="003170F6" w:rsidRDefault="003170F6" w:rsidP="003170F6">
      <w:pPr>
        <w:spacing w:line="240" w:lineRule="auto"/>
        <w:ind w:right="-342"/>
        <w:rPr>
          <w:rFonts w:ascii="Calibri Light" w:eastAsia="Calibri" w:hAnsi="Calibri Light" w:cs="Times New Roman"/>
          <w:color w:val="000000"/>
          <w:sz w:val="24"/>
          <w:szCs w:val="24"/>
        </w:rPr>
      </w:pPr>
      <w:r w:rsidRPr="003170F6">
        <w:rPr>
          <w:rFonts w:ascii="Calibri Light" w:eastAsia="Calibri" w:hAnsi="Calibri Light" w:cs="Times New Roman"/>
          <w:color w:val="000000"/>
          <w:sz w:val="24"/>
          <w:szCs w:val="24"/>
        </w:rPr>
        <w:tab/>
      </w:r>
      <w:r>
        <w:rPr>
          <w:rFonts w:ascii="Calibri Light" w:eastAsia="Calibri" w:hAnsi="Calibri Light" w:cs="Times New Roman"/>
          <w:color w:val="000000"/>
          <w:sz w:val="24"/>
          <w:szCs w:val="24"/>
        </w:rPr>
        <w:t xml:space="preserve"> </w:t>
      </w:r>
      <w:r w:rsidRPr="003170F6">
        <w:rPr>
          <w:rFonts w:ascii="Calibri Light" w:eastAsia="Calibri" w:hAnsi="Calibri Light" w:cs="Times New Roman"/>
          <w:color w:val="000000"/>
          <w:sz w:val="24"/>
          <w:szCs w:val="24"/>
        </w:rPr>
        <w:t>NEIN</w:t>
      </w:r>
      <w:r w:rsidRPr="003170F6">
        <w:rPr>
          <w:rFonts w:ascii="Calibri Light" w:eastAsia="Calibri" w:hAnsi="Calibri Light" w:cs="Times New Roman"/>
          <w:color w:val="000000"/>
          <w:sz w:val="24"/>
          <w:szCs w:val="24"/>
        </w:rPr>
        <w:tab/>
      </w:r>
      <w:r w:rsidRPr="003170F6">
        <w:rPr>
          <w:rFonts w:ascii="Calibri Light" w:eastAsia="Calibri" w:hAnsi="Calibri Light" w:cs="Times New Roman"/>
          <w:color w:val="000000"/>
          <w:sz w:val="24"/>
          <w:szCs w:val="24"/>
        </w:rPr>
        <w:tab/>
      </w:r>
      <w:r w:rsidRPr="003170F6">
        <w:rPr>
          <w:rFonts w:ascii="Calibri Light" w:eastAsia="Calibri" w:hAnsi="Calibri Light" w:cs="Times New Roman"/>
          <w:color w:val="000000"/>
          <w:sz w:val="24"/>
          <w:szCs w:val="24"/>
        </w:rPr>
        <w:tab/>
      </w:r>
      <w:r w:rsidRPr="003170F6">
        <w:rPr>
          <w:rFonts w:ascii="Calibri Light" w:eastAsia="Calibri" w:hAnsi="Calibri Light" w:cs="Times New Roman"/>
          <w:color w:val="000000"/>
          <w:sz w:val="24"/>
          <w:szCs w:val="24"/>
        </w:rPr>
        <w:tab/>
      </w:r>
      <w:r w:rsidRPr="003170F6">
        <w:rPr>
          <w:rFonts w:ascii="Calibri Light" w:eastAsia="Calibri" w:hAnsi="Calibri Light" w:cs="Times New Roman"/>
          <w:color w:val="000000"/>
          <w:sz w:val="24"/>
          <w:szCs w:val="24"/>
        </w:rPr>
        <w:tab/>
      </w:r>
      <w:r w:rsidRPr="003170F6">
        <w:rPr>
          <w:rFonts w:ascii="Calibri Light" w:eastAsia="Calibri" w:hAnsi="Calibri Light" w:cs="Times New Roman"/>
          <w:color w:val="000000"/>
          <w:sz w:val="24"/>
          <w:szCs w:val="24"/>
        </w:rPr>
        <w:tab/>
        <w:t xml:space="preserve">    </w:t>
      </w:r>
      <w:r w:rsidRPr="003170F6">
        <w:rPr>
          <w:rFonts w:ascii="Calibri Light" w:eastAsia="Calibri" w:hAnsi="Calibri Light" w:cs="Times New Roman"/>
          <w:b/>
          <w:color w:val="000000"/>
          <w:sz w:val="24"/>
          <w:szCs w:val="24"/>
        </w:rPr>
        <w:t>Sofort</w:t>
      </w:r>
      <w:r w:rsidRPr="003170F6">
        <w:rPr>
          <w:rFonts w:ascii="Calibri Light" w:eastAsia="Calibri" w:hAnsi="Calibri Light" w:cs="Times New Roman"/>
          <w:color w:val="000000"/>
          <w:sz w:val="24"/>
          <w:szCs w:val="24"/>
        </w:rPr>
        <w:t xml:space="preserve"> </w:t>
      </w:r>
      <w:r w:rsidRPr="003170F6">
        <w:rPr>
          <w:rFonts w:ascii="Calibri Light" w:eastAsia="Calibri" w:hAnsi="Calibri Light" w:cs="Times New Roman"/>
          <w:b/>
          <w:color w:val="000000"/>
          <w:sz w:val="24"/>
          <w:szCs w:val="24"/>
        </w:rPr>
        <w:t>Allgemeinen Sozialen Dienst einschalten</w:t>
      </w:r>
    </w:p>
    <w:p w:rsidR="003170F6" w:rsidRPr="003170F6" w:rsidRDefault="003170F6" w:rsidP="003170F6">
      <w:pPr>
        <w:spacing w:line="240" w:lineRule="auto"/>
        <w:rPr>
          <w:rFonts w:ascii="Calibri Light" w:eastAsia="Calibri" w:hAnsi="Calibri Light" w:cs="Times New Roman"/>
          <w:b/>
          <w:color w:val="000000"/>
          <w:sz w:val="24"/>
          <w:szCs w:val="24"/>
        </w:rPr>
      </w:pPr>
      <w:r w:rsidRPr="003170F6">
        <w:rPr>
          <w:rFonts w:ascii="Calibri Light" w:eastAsia="Calibri" w:hAnsi="Calibri Light" w:cs="Times New Roman"/>
          <w:noProof/>
          <w:color w:val="000000"/>
          <w:sz w:val="24"/>
          <w:szCs w:val="24"/>
          <w:lang w:eastAsia="de-DE"/>
        </w:rPr>
        <mc:AlternateContent>
          <mc:Choice Requires="wps">
            <w:drawing>
              <wp:anchor distT="0" distB="0" distL="114300" distR="114300" simplePos="0" relativeHeight="251671552" behindDoc="0" locked="0" layoutInCell="1" allowOverlap="1" wp14:anchorId="5FEE9813" wp14:editId="5F4CEBFA">
                <wp:simplePos x="0" y="0"/>
                <wp:positionH relativeFrom="column">
                  <wp:posOffset>561975</wp:posOffset>
                </wp:positionH>
                <wp:positionV relativeFrom="paragraph">
                  <wp:posOffset>9525</wp:posOffset>
                </wp:positionV>
                <wp:extent cx="142875" cy="190500"/>
                <wp:effectExtent l="19050" t="0" r="28575" b="38100"/>
                <wp:wrapNone/>
                <wp:docPr id="53" name="Pfeil: nach unten 53"/>
                <wp:cNvGraphicFramePr/>
                <a:graphic xmlns:a="http://schemas.openxmlformats.org/drawingml/2006/main">
                  <a:graphicData uri="http://schemas.microsoft.com/office/word/2010/wordprocessingShape">
                    <wps:wsp>
                      <wps:cNvSpPr/>
                      <wps:spPr>
                        <a:xfrm>
                          <a:off x="0" y="0"/>
                          <a:ext cx="142875"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258DFB" id="Pfeil: nach unten 53" o:spid="_x0000_s1026" type="#_x0000_t67" style="position:absolute;margin-left:44.25pt;margin-top:.75pt;width:11.25pt;height: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" adj="13500" fillcolor="#5b9bd5" strokecolor="#41719c" strokeweight="1pt"/>
            </w:pict>
          </mc:Fallback>
        </mc:AlternateContent>
      </w:r>
      <w:r w:rsidRPr="003170F6">
        <w:rPr>
          <w:rFonts w:ascii="Calibri Light" w:eastAsia="Calibri" w:hAnsi="Calibri Light" w:cs="Times New Roman"/>
          <w:color w:val="000000"/>
          <w:sz w:val="24"/>
          <w:szCs w:val="24"/>
        </w:rPr>
        <w:tab/>
        <w:t xml:space="preserve">                                                      </w:t>
      </w:r>
      <w:r w:rsidRPr="003170F6">
        <w:rPr>
          <w:rFonts w:ascii="Calibri Light" w:eastAsia="Calibri" w:hAnsi="Calibri Light" w:cs="Times New Roman"/>
          <w:color w:val="000000"/>
          <w:sz w:val="24"/>
          <w:szCs w:val="24"/>
        </w:rPr>
        <w:tab/>
      </w:r>
      <w:r w:rsidRPr="003170F6">
        <w:rPr>
          <w:rFonts w:ascii="Calibri Light" w:eastAsia="Calibri" w:hAnsi="Calibri Light" w:cs="Times New Roman"/>
          <w:color w:val="000000"/>
          <w:sz w:val="24"/>
          <w:szCs w:val="24"/>
        </w:rPr>
        <w:tab/>
        <w:t xml:space="preserve">    </w:t>
      </w:r>
      <w:r w:rsidRPr="003170F6">
        <w:rPr>
          <w:rFonts w:ascii="Calibri Light" w:eastAsia="Calibri" w:hAnsi="Calibri Light" w:cs="Times New Roman"/>
          <w:b/>
          <w:color w:val="000000"/>
          <w:sz w:val="24"/>
          <w:szCs w:val="24"/>
        </w:rPr>
        <w:t>und Eltern informieren</w:t>
      </w:r>
    </w:p>
    <w:p w:rsidR="003170F6" w:rsidRPr="003170F6" w:rsidRDefault="003170F6" w:rsidP="003170F6">
      <w:pPr>
        <w:spacing w:line="240" w:lineRule="auto"/>
        <w:rPr>
          <w:rFonts w:ascii="Calibri Light" w:eastAsia="Calibri" w:hAnsi="Calibri Light" w:cs="Times New Roman"/>
          <w:b/>
          <w:color w:val="000000"/>
          <w:sz w:val="24"/>
          <w:szCs w:val="24"/>
        </w:rPr>
      </w:pPr>
      <w:r w:rsidRPr="003170F6">
        <w:rPr>
          <w:rFonts w:ascii="Calibri Light" w:eastAsia="Calibri" w:hAnsi="Calibri Light" w:cs="Times New Roman"/>
          <w:b/>
          <w:color w:val="000000"/>
          <w:sz w:val="24"/>
          <w:szCs w:val="24"/>
        </w:rPr>
        <w:t>5. Gespräch mit den Eltern führen</w:t>
      </w:r>
    </w:p>
    <w:p w:rsidR="003170F6" w:rsidRPr="003170F6" w:rsidRDefault="003170F6" w:rsidP="003170F6">
      <w:pPr>
        <w:spacing w:line="240" w:lineRule="auto"/>
        <w:rPr>
          <w:rFonts w:ascii="Calibri Light" w:eastAsia="Calibri" w:hAnsi="Calibri Light" w:cs="Times New Roman"/>
          <w:color w:val="000000"/>
          <w:sz w:val="24"/>
          <w:szCs w:val="24"/>
        </w:rPr>
      </w:pPr>
    </w:p>
    <w:p w:rsidR="003170F6" w:rsidRPr="003170F6" w:rsidRDefault="003170F6" w:rsidP="003170F6">
      <w:pPr>
        <w:spacing w:line="240" w:lineRule="auto"/>
        <w:rPr>
          <w:rFonts w:ascii="Calibri Light" w:eastAsia="Calibri" w:hAnsi="Calibri Light" w:cs="Times New Roman"/>
          <w:color w:val="000000"/>
          <w:sz w:val="24"/>
          <w:szCs w:val="24"/>
        </w:rPr>
      </w:pPr>
    </w:p>
    <w:p w:rsidR="003170F6" w:rsidRPr="003170F6" w:rsidRDefault="003170F6" w:rsidP="003170F6">
      <w:pPr>
        <w:spacing w:line="360" w:lineRule="auto"/>
        <w:rPr>
          <w:rFonts w:ascii="Calibri Light" w:eastAsia="Calibri" w:hAnsi="Calibri Light" w:cs="Times New Roman"/>
          <w:color w:val="000000"/>
          <w:sz w:val="24"/>
          <w:szCs w:val="24"/>
        </w:rPr>
      </w:pPr>
      <w:r w:rsidRPr="003170F6">
        <w:rPr>
          <w:rFonts w:ascii="Calibri Light" w:eastAsia="Calibri" w:hAnsi="Calibri Light" w:cs="Times New Roman"/>
          <w:color w:val="000000"/>
          <w:sz w:val="24"/>
          <w:szCs w:val="24"/>
        </w:rPr>
        <w:t>Fallen Ihnen in Ihrer Gruppe oder Ihrer Funktion – einmalig oder wiederholt – gewichtige Anhaltspunkte bei einem Kind oder Jugendlichen auf, die eine Kindeswohlgefährdung möglich oder sogar wahrscheinlich erscheinen lassen, informieren Sie Ihre Leitung und überprüfen Sie Ihre persönlichen Wahrnehmungen im Team. Dazu em</w:t>
      </w:r>
      <w:bookmarkStart w:id="0" w:name="_GoBack"/>
      <w:bookmarkEnd w:id="0"/>
      <w:r w:rsidRPr="003170F6">
        <w:rPr>
          <w:rFonts w:ascii="Calibri Light" w:eastAsia="Calibri" w:hAnsi="Calibri Light" w:cs="Times New Roman"/>
          <w:color w:val="000000"/>
          <w:sz w:val="24"/>
          <w:szCs w:val="24"/>
        </w:rPr>
        <w:t>pfehlen wir Ihnen, Ihre Beobachtungen und Eindrücke frühzeitig zu dokumentieren.</w:t>
      </w:r>
    </w:p>
    <w:p w:rsidR="003170F6" w:rsidRPr="003170F6" w:rsidRDefault="003170F6" w:rsidP="003170F6">
      <w:pPr>
        <w:spacing w:line="360" w:lineRule="auto"/>
        <w:rPr>
          <w:rFonts w:ascii="Calibri Light" w:eastAsia="Calibri" w:hAnsi="Calibri Light" w:cs="Times New Roman"/>
          <w:color w:val="000000"/>
          <w:sz w:val="24"/>
          <w:szCs w:val="24"/>
        </w:rPr>
      </w:pPr>
      <w:r w:rsidRPr="003170F6">
        <w:rPr>
          <w:rFonts w:ascii="Calibri Light" w:eastAsia="Calibri" w:hAnsi="Calibri Light" w:cs="Times New Roman"/>
          <w:color w:val="000000"/>
          <w:sz w:val="24"/>
          <w:szCs w:val="24"/>
        </w:rPr>
        <w:t xml:space="preserve">Verdichtet sich die Sorge in Bezug auf eine Kindeswohlgefährdung durch den Austausch im Team, </w:t>
      </w:r>
      <w:r w:rsidRPr="003170F6">
        <w:rPr>
          <w:rFonts w:ascii="Calibri Light" w:eastAsia="Calibri" w:hAnsi="Calibri Light" w:cs="Times New Roman"/>
          <w:b/>
          <w:color w:val="000000"/>
          <w:sz w:val="24"/>
          <w:szCs w:val="24"/>
          <w:u w:val="single"/>
        </w:rPr>
        <w:t>muss die Leitung nach § 8 a Abs. 4 SGB VIII eine insoweit erfahrene Fachkraft hinzuziehen</w:t>
      </w:r>
      <w:r w:rsidRPr="003170F6">
        <w:rPr>
          <w:rFonts w:ascii="Calibri Light" w:eastAsia="Calibri" w:hAnsi="Calibri Light" w:cs="Times New Roman"/>
          <w:color w:val="000000"/>
          <w:sz w:val="24"/>
          <w:szCs w:val="24"/>
        </w:rPr>
        <w:t>. Fachlich ist dies sehr geboten. Die fachliche und persönliche bzw. emotionale Distanz sowie die wichtig Außenperspektive sind in dieser Situation außerordentlich hilfreich.</w:t>
      </w:r>
    </w:p>
    <w:p w:rsidR="003170F6" w:rsidRPr="003170F6" w:rsidRDefault="003170F6" w:rsidP="003170F6">
      <w:pPr>
        <w:spacing w:line="360" w:lineRule="auto"/>
        <w:rPr>
          <w:rFonts w:ascii="Calibri Light" w:eastAsia="Calibri" w:hAnsi="Calibri Light" w:cs="Times New Roman"/>
          <w:color w:val="000000"/>
          <w:sz w:val="24"/>
          <w:szCs w:val="24"/>
        </w:rPr>
      </w:pPr>
      <w:r w:rsidRPr="003170F6">
        <w:rPr>
          <w:rFonts w:ascii="Calibri Light" w:eastAsia="Calibri" w:hAnsi="Calibri Light" w:cs="Times New Roman"/>
          <w:color w:val="000000"/>
          <w:sz w:val="24"/>
          <w:szCs w:val="24"/>
        </w:rPr>
        <w:t>Die Einbeziehung der Eltern erfolgt – wenn dadurch der Kindesschutz nicht gefährdet wird – nach der Hinzuziehung einer insoweit erfahrenen Fachkraft. Gerade bei Fällen sexueller Gewalt sind manchmal durch eine zu frühe Einbeziehung der Eltern ohne hinreichende vorherige fachliche Reflexion schwere Fehler gemacht worden.</w:t>
      </w:r>
    </w:p>
    <w:p w:rsidR="003170F6" w:rsidRPr="003170F6" w:rsidRDefault="003170F6" w:rsidP="003170F6">
      <w:pPr>
        <w:spacing w:line="240" w:lineRule="auto"/>
        <w:rPr>
          <w:rFonts w:ascii="Calibri Light" w:eastAsia="Calibri" w:hAnsi="Calibri Light" w:cs="Times New Roman"/>
          <w:b/>
          <w:color w:val="000000"/>
          <w:sz w:val="24"/>
          <w:szCs w:val="24"/>
        </w:rPr>
      </w:pPr>
    </w:p>
    <w:p w:rsidR="00C16723" w:rsidRDefault="003170F6" w:rsidP="003170F6">
      <w:r w:rsidRPr="003170F6">
        <w:rPr>
          <w:rFonts w:ascii="Calibri Light" w:eastAsia="Calibri" w:hAnsi="Calibri Light" w:cs="Times New Roman"/>
          <w:i/>
          <w:color w:val="000000"/>
          <w:sz w:val="24"/>
          <w:szCs w:val="24"/>
        </w:rPr>
        <w:t>(Auszüge aus: Der Paritätische: Arbeitshilfe Kinder- und Jugendschutz in Einrichtungen)</w:t>
      </w:r>
    </w:p>
    <w:sectPr w:rsidR="00C16723" w:rsidSect="005B4561">
      <w:pgSz w:w="11906" w:h="16838"/>
      <w:pgMar w:top="964" w:right="851"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fficinaSansITCPro Book">
    <w:panose1 w:val="02000506040000020004"/>
    <w:charset w:val="00"/>
    <w:family w:val="modern"/>
    <w:notTrueType/>
    <w:pitch w:val="variable"/>
    <w:sig w:usb0="A00000A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61"/>
    <w:rsid w:val="003170F6"/>
    <w:rsid w:val="005B4561"/>
    <w:rsid w:val="00C167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6A3F"/>
  <w15:chartTrackingRefBased/>
  <w15:docId w15:val="{AFBB4495-009A-45F2-86CB-495026C0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fficinaSansITCPro Book" w:eastAsiaTheme="minorHAnsi" w:hAnsi="OfficinaSansITCPro Book"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1615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Dörte Nimz</dc:creator>
  <cp:keywords/>
  <dc:description/>
  <cp:lastModifiedBy>Dörte Nimz</cp:lastModifiedBy>
  <cp:revision>2</cp:revision>
  <dcterms:created xsi:type="dcterms:W3CDTF">2017-01-05T13:37:00Z</dcterms:created>
  <dcterms:modified xsi:type="dcterms:W3CDTF">2017-01-05T13:37:00Z</dcterms:modified>
</cp:coreProperties>
</file>