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5AD" w:rsidRPr="00927465" w:rsidRDefault="006D05AD" w:rsidP="006D05AD">
      <w:pPr>
        <w:pBdr>
          <w:bottom w:val="single" w:sz="12" w:space="1" w:color="auto"/>
        </w:pBdr>
        <w:rPr>
          <w:rFonts w:asciiTheme="majorHAnsi" w:hAnsiTheme="majorHAnsi"/>
          <w:color w:val="000000"/>
          <w:sz w:val="24"/>
          <w:szCs w:val="24"/>
        </w:rPr>
      </w:pPr>
      <w:r>
        <w:rPr>
          <w:rFonts w:asciiTheme="majorHAnsi" w:hAnsiTheme="majorHAnsi"/>
          <w:color w:val="000000"/>
          <w:sz w:val="24"/>
          <w:szCs w:val="24"/>
        </w:rPr>
        <w:t>Anhang 7</w:t>
      </w:r>
      <w:r w:rsidRPr="00927465">
        <w:rPr>
          <w:rFonts w:asciiTheme="majorHAnsi" w:hAnsiTheme="majorHAnsi"/>
          <w:color w:val="000000"/>
          <w:sz w:val="24"/>
          <w:szCs w:val="24"/>
        </w:rPr>
        <w:t>:</w:t>
      </w:r>
      <w:r>
        <w:rPr>
          <w:rFonts w:asciiTheme="majorHAnsi" w:hAnsiTheme="majorHAnsi"/>
          <w:color w:val="000000"/>
          <w:sz w:val="24"/>
          <w:szCs w:val="24"/>
        </w:rPr>
        <w:tab/>
      </w:r>
      <w:r>
        <w:rPr>
          <w:rFonts w:asciiTheme="majorHAnsi" w:hAnsiTheme="majorHAnsi"/>
          <w:color w:val="000000"/>
          <w:sz w:val="24"/>
          <w:szCs w:val="24"/>
        </w:rPr>
        <w:tab/>
        <w:t xml:space="preserve">        </w:t>
      </w:r>
      <w:r>
        <w:rPr>
          <w:rFonts w:asciiTheme="majorHAnsi" w:hAnsiTheme="majorHAnsi"/>
          <w:color w:val="000000"/>
          <w:sz w:val="24"/>
          <w:szCs w:val="24"/>
        </w:rPr>
        <w:tab/>
      </w:r>
      <w:r>
        <w:rPr>
          <w:rFonts w:asciiTheme="majorHAnsi" w:hAnsiTheme="majorHAnsi"/>
          <w:color w:val="000000"/>
          <w:sz w:val="24"/>
          <w:szCs w:val="24"/>
        </w:rPr>
        <w:tab/>
      </w:r>
      <w:r>
        <w:rPr>
          <w:rFonts w:asciiTheme="majorHAnsi" w:hAnsiTheme="majorHAnsi"/>
          <w:color w:val="000000"/>
          <w:sz w:val="24"/>
          <w:szCs w:val="24"/>
        </w:rPr>
        <w:tab/>
      </w:r>
      <w:r>
        <w:rPr>
          <w:rFonts w:asciiTheme="majorHAnsi" w:hAnsiTheme="majorHAnsi"/>
          <w:color w:val="000000"/>
          <w:sz w:val="24"/>
          <w:szCs w:val="24"/>
        </w:rPr>
        <w:tab/>
      </w:r>
      <w:r>
        <w:rPr>
          <w:rFonts w:asciiTheme="majorHAnsi" w:hAnsiTheme="majorHAnsi"/>
          <w:color w:val="000000"/>
          <w:sz w:val="24"/>
          <w:szCs w:val="24"/>
        </w:rPr>
        <w:tab/>
      </w:r>
      <w:r>
        <w:rPr>
          <w:rFonts w:asciiTheme="majorHAnsi" w:hAnsiTheme="majorHAnsi"/>
          <w:color w:val="000000"/>
          <w:sz w:val="24"/>
          <w:szCs w:val="24"/>
        </w:rPr>
        <w:tab/>
      </w:r>
      <w:r>
        <w:rPr>
          <w:rFonts w:asciiTheme="majorHAnsi" w:hAnsiTheme="majorHAnsi"/>
          <w:color w:val="000000"/>
          <w:sz w:val="24"/>
          <w:szCs w:val="24"/>
        </w:rPr>
        <w:tab/>
      </w:r>
      <w:r>
        <w:rPr>
          <w:rFonts w:asciiTheme="majorHAnsi" w:hAnsiTheme="majorHAnsi"/>
          <w:color w:val="000000"/>
          <w:sz w:val="24"/>
          <w:szCs w:val="24"/>
        </w:rPr>
        <w:t>Vorlage Bestätigung</w:t>
      </w:r>
    </w:p>
    <w:p w:rsidR="006D05AD" w:rsidRPr="00927465" w:rsidRDefault="006D05AD" w:rsidP="006D05AD">
      <w:pPr>
        <w:rPr>
          <w:rFonts w:asciiTheme="majorHAnsi" w:hAnsiTheme="majorHAnsi"/>
          <w:color w:val="000000"/>
          <w:sz w:val="10"/>
          <w:szCs w:val="10"/>
        </w:rPr>
      </w:pPr>
    </w:p>
    <w:p w:rsidR="006D05AD" w:rsidRPr="006D05AD" w:rsidRDefault="006D05AD" w:rsidP="006D05AD">
      <w:pPr>
        <w:rPr>
          <w:rFonts w:asciiTheme="majorHAnsi" w:hAnsiTheme="majorHAnsi"/>
          <w:sz w:val="36"/>
          <w:szCs w:val="36"/>
        </w:rPr>
      </w:pPr>
      <w:r w:rsidRPr="006D05AD">
        <w:rPr>
          <w:rFonts w:asciiTheme="majorHAnsi" w:hAnsiTheme="majorHAnsi"/>
          <w:sz w:val="36"/>
          <w:szCs w:val="36"/>
        </w:rPr>
        <w:t>Vorlage für eine Bestätigung, die von allen Beschäftigten zu unterzeichnen ist</w:t>
      </w:r>
    </w:p>
    <w:p w:rsidR="006D05AD" w:rsidRPr="006D05AD" w:rsidRDefault="006D05AD" w:rsidP="006D05AD">
      <w:pPr>
        <w:rPr>
          <w:i/>
        </w:rPr>
      </w:pPr>
      <w:r w:rsidRPr="006D05AD">
        <w:rPr>
          <w:i/>
        </w:rPr>
        <w:t xml:space="preserve">Diese Vorlage sollte jede Einrichtung anpassen und verwenden, um sich von allen Beschäftigten bestätigen zu lassen, dass sie mit dem Kinderschutzkonzept, der Verhaltensampel und dem Verhalten in medizinischen Notfällen vertraut sind. Diese Bestätigungen sollten gesammelt abgeheftet werden. </w:t>
      </w:r>
    </w:p>
    <w:p w:rsidR="006D05AD" w:rsidRDefault="006D05AD" w:rsidP="006D05AD"/>
    <w:p w:rsidR="006D05AD" w:rsidRPr="006D05AD" w:rsidRDefault="006D05AD" w:rsidP="006D05AD">
      <w:pPr>
        <w:rPr>
          <w:sz w:val="28"/>
        </w:rPr>
      </w:pPr>
      <w:r w:rsidRPr="006D05AD">
        <w:rPr>
          <w:sz w:val="28"/>
        </w:rPr>
        <w:t>Bestätigung</w:t>
      </w:r>
    </w:p>
    <w:p w:rsidR="006D05AD" w:rsidRDefault="006D05AD" w:rsidP="006D05AD">
      <w:r>
        <w:t xml:space="preserve">Hiermit bestätige ich eine Einführung in das Kinderschutzkonzept </w:t>
      </w:r>
      <w:r w:rsidRPr="00DD0606">
        <w:rPr>
          <w:highlight w:val="yellow"/>
        </w:rPr>
        <w:t>der Einrichtung</w:t>
      </w:r>
      <w:r>
        <w:t xml:space="preserve">, eine Kopie der Verhaltensampel sowie eine Einführung in die Verhaltensregeln zum Umgang mit </w:t>
      </w:r>
      <w:bookmarkStart w:id="0" w:name="_GoBack"/>
      <w:bookmarkEnd w:id="0"/>
      <w:r>
        <w:t>verletzten Kindern und Jugendlichen erhalten zu haben.</w:t>
      </w:r>
    </w:p>
    <w:p w:rsidR="006D05AD" w:rsidRPr="006D05AD" w:rsidRDefault="006D05AD" w:rsidP="006D05AD">
      <w:pPr>
        <w:rPr>
          <w:sz w:val="8"/>
        </w:rPr>
      </w:pPr>
    </w:p>
    <w:p w:rsidR="006D05AD" w:rsidRDefault="006D05AD" w:rsidP="006D05AD">
      <w:r>
        <w:t>Name</w:t>
      </w:r>
      <w:r>
        <w:t>___________________________________________________________________________</w:t>
      </w:r>
    </w:p>
    <w:p w:rsidR="006D05AD" w:rsidRDefault="006D05AD" w:rsidP="006D05AD"/>
    <w:p w:rsidR="006D05AD" w:rsidRDefault="006D05AD" w:rsidP="006D05AD">
      <w:pPr>
        <w:spacing w:after="0"/>
      </w:pPr>
      <w:r>
        <w:t xml:space="preserve">Hamburg, </w:t>
      </w:r>
      <w:r>
        <w:t>________________________________________________________________________</w:t>
      </w:r>
    </w:p>
    <w:p w:rsidR="00BB45A3" w:rsidRPr="006D05AD" w:rsidRDefault="006D05AD" w:rsidP="006D05AD">
      <w:pPr>
        <w:spacing w:after="0"/>
        <w:ind w:left="708" w:firstLine="708"/>
        <w:rPr>
          <w:sz w:val="20"/>
        </w:rPr>
      </w:pPr>
      <w:r w:rsidRPr="006D05AD">
        <w:rPr>
          <w:sz w:val="20"/>
        </w:rPr>
        <w:t xml:space="preserve">Datum </w:t>
      </w:r>
      <w:r w:rsidRPr="006D05AD">
        <w:rPr>
          <w:sz w:val="20"/>
        </w:rPr>
        <w:tab/>
      </w:r>
      <w:r w:rsidRPr="006D05AD">
        <w:rPr>
          <w:sz w:val="20"/>
        </w:rPr>
        <w:tab/>
      </w:r>
      <w:r w:rsidRPr="006D05AD">
        <w:rPr>
          <w:sz w:val="20"/>
        </w:rPr>
        <w:tab/>
      </w:r>
      <w:r w:rsidRPr="006D05AD">
        <w:rPr>
          <w:sz w:val="20"/>
        </w:rPr>
        <w:t>Unterschrift</w:t>
      </w:r>
    </w:p>
    <w:sectPr w:rsidR="00BB45A3" w:rsidRPr="006D05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5AD"/>
    <w:rsid w:val="006D05AD"/>
    <w:rsid w:val="00BB45A3"/>
    <w:rsid w:val="00DD06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31AB-12A0-470B-A235-1B64A473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731</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Dörte</dc:creator>
  <cp:keywords/>
  <dc:description/>
  <cp:lastModifiedBy>Dörte</cp:lastModifiedBy>
  <cp:revision>2</cp:revision>
  <dcterms:created xsi:type="dcterms:W3CDTF">2021-03-26T07:29:00Z</dcterms:created>
  <dcterms:modified xsi:type="dcterms:W3CDTF">2021-03-26T07:34:00Z</dcterms:modified>
</cp:coreProperties>
</file>