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9B" w:rsidRPr="00271045" w:rsidRDefault="00232E9B" w:rsidP="00232E9B">
      <w:pPr>
        <w:pBdr>
          <w:bottom w:val="single" w:sz="12" w:space="1" w:color="auto"/>
        </w:pBdr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>Anhang 3      Musterformular Bestätigung der Notwendigkeit mit Gebührenbefreiung für Ehrenamtliche</w:t>
      </w:r>
    </w:p>
    <w:p w:rsidR="00232E9B" w:rsidRPr="00271045" w:rsidRDefault="00232E9B" w:rsidP="00232E9B">
      <w:pPr>
        <w:rPr>
          <w:rFonts w:asciiTheme="majorHAnsi" w:hAnsiTheme="majorHAnsi"/>
          <w:color w:val="000000"/>
          <w:sz w:val="10"/>
          <w:szCs w:val="10"/>
        </w:rPr>
      </w:pPr>
    </w:p>
    <w:p w:rsidR="00232E9B" w:rsidRPr="00271045" w:rsidRDefault="00232E9B" w:rsidP="00232E9B">
      <w:pPr>
        <w:rPr>
          <w:rFonts w:asciiTheme="majorHAnsi" w:hAnsiTheme="majorHAnsi"/>
          <w:color w:val="000000"/>
          <w:sz w:val="10"/>
          <w:szCs w:val="10"/>
        </w:rPr>
      </w:pPr>
    </w:p>
    <w:p w:rsidR="00232E9B" w:rsidRPr="00271045" w:rsidRDefault="00232E9B" w:rsidP="00232E9B">
      <w:pPr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rPr>
          <w:rFonts w:asciiTheme="majorHAnsi" w:hAnsiTheme="majorHAnsi"/>
          <w:sz w:val="36"/>
          <w:szCs w:val="36"/>
        </w:rPr>
      </w:pP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Name und Anschrift der Einrichtung bzw. Briefkopf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8"/>
          <w:szCs w:val="28"/>
        </w:rPr>
      </w:pPr>
      <w:r w:rsidRPr="00271045">
        <w:rPr>
          <w:rFonts w:asciiTheme="majorHAnsi" w:hAnsiTheme="majorHAnsi"/>
          <w:sz w:val="28"/>
          <w:szCs w:val="28"/>
        </w:rPr>
        <w:t xml:space="preserve">Bestätigung 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32E9B" w:rsidRPr="00271045" w:rsidRDefault="00990279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</w:t>
      </w:r>
      <w:r w:rsidR="00232E9B" w:rsidRPr="0027104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</w:t>
      </w:r>
      <w:r w:rsidR="00232E9B" w:rsidRPr="00271045">
        <w:rPr>
          <w:rFonts w:asciiTheme="majorHAnsi" w:hAnsiTheme="majorHAnsi"/>
          <w:sz w:val="24"/>
          <w:szCs w:val="24"/>
        </w:rPr>
        <w:t>______________________________________________________________________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wohnhaft in ____________________________________________________________________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ist für den __________________________________________________________ (Träger)  e. V.  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ehrenamtlich tätig (oder  wird ab dem  ________________ eine ehrenamtliche Tätigkeit aufnehmen) und benötigt dafür ein erweitertes Führungszeugnis gem. § 30 a Abs. 2b BZRG. 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Aufgrund der ehrenamtlichen Mitarbeit wird hiermit gleichzeitig die Gebührenbefreiung beantragt.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_______________________________________________________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 Ort und Datum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_______________________________________________________ </w:t>
      </w:r>
    </w:p>
    <w:p w:rsidR="00232E9B" w:rsidRPr="00271045" w:rsidRDefault="00232E9B" w:rsidP="00232E9B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Unterschrift/Stempel </w:t>
      </w:r>
      <w:r w:rsidR="00990279">
        <w:rPr>
          <w:rFonts w:asciiTheme="majorHAnsi" w:hAnsiTheme="majorHAnsi"/>
          <w:sz w:val="24"/>
          <w:szCs w:val="24"/>
        </w:rPr>
        <w:t xml:space="preserve">der Einrichtung / </w:t>
      </w:r>
      <w:r w:rsidRPr="00271045">
        <w:rPr>
          <w:rFonts w:asciiTheme="majorHAnsi" w:hAnsiTheme="majorHAnsi"/>
          <w:sz w:val="24"/>
          <w:szCs w:val="24"/>
        </w:rPr>
        <w:t>des Trägers</w:t>
      </w:r>
      <w:bookmarkStart w:id="0" w:name="_GoBack"/>
      <w:bookmarkEnd w:id="0"/>
    </w:p>
    <w:p w:rsidR="00C16723" w:rsidRDefault="00C16723"/>
    <w:sectPr w:rsidR="00C16723" w:rsidSect="005B4561">
      <w:pgSz w:w="11906" w:h="16838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61"/>
    <w:rsid w:val="001C6E0C"/>
    <w:rsid w:val="00232E9B"/>
    <w:rsid w:val="003170F6"/>
    <w:rsid w:val="005B4561"/>
    <w:rsid w:val="005D08C5"/>
    <w:rsid w:val="00620DBB"/>
    <w:rsid w:val="00990279"/>
    <w:rsid w:val="00AA74FE"/>
    <w:rsid w:val="00C16723"/>
    <w:rsid w:val="00E14404"/>
    <w:rsid w:val="00E92A9E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4495-009A-45F2-86CB-495026C0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fficinaSansITCPro Book" w:eastAsiaTheme="minorHAnsi" w:hAnsi="OfficinaSansITCPro Book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Nimz</dc:creator>
  <cp:keywords/>
  <dc:description/>
  <cp:lastModifiedBy>Dörte</cp:lastModifiedBy>
  <cp:revision>2</cp:revision>
  <dcterms:created xsi:type="dcterms:W3CDTF">2021-03-26T07:54:00Z</dcterms:created>
  <dcterms:modified xsi:type="dcterms:W3CDTF">2021-03-26T07:54:00Z</dcterms:modified>
</cp:coreProperties>
</file>